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B4CC" w14:textId="68CD070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7E2E50">
        <w:rPr>
          <w:rFonts w:asciiTheme="minorHAnsi" w:hAnsiTheme="minorHAnsi"/>
          <w:b/>
          <w:color w:val="000000" w:themeColor="text1"/>
          <w:sz w:val="24"/>
          <w:szCs w:val="24"/>
        </w:rPr>
        <w:t xml:space="preserve"> - </w:t>
      </w:r>
      <w:r w:rsidR="007E2E50" w:rsidRPr="007E2E5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8BBB78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47C591C" w14:textId="6D905F1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05B4D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1173615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269013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16196CA" w14:textId="3735F6BC" w:rsidR="007F4679" w:rsidRPr="00261E0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61E0A">
        <w:rPr>
          <w:rFonts w:asciiTheme="minorHAnsi" w:hAnsiTheme="minorHAnsi" w:cs="Arial"/>
          <w:b/>
          <w:iCs/>
          <w:lang w:val="en-ZA"/>
        </w:rPr>
        <w:t>(RICHEFOND CIRCLE (RF) LIMITED –</w:t>
      </w:r>
      <w:r w:rsidR="00261E0A">
        <w:rPr>
          <w:rFonts w:asciiTheme="minorHAnsi" w:hAnsiTheme="minorHAnsi" w:cs="Arial"/>
          <w:b/>
          <w:iCs/>
          <w:lang w:val="en-ZA"/>
        </w:rPr>
        <w:t xml:space="preserve"> </w:t>
      </w:r>
      <w:r w:rsidRPr="00261E0A">
        <w:rPr>
          <w:rFonts w:asciiTheme="minorHAnsi" w:hAnsiTheme="minorHAnsi" w:cs="Arial"/>
          <w:b/>
          <w:iCs/>
          <w:lang w:val="en-ZA"/>
        </w:rPr>
        <w:t>“RFCA1”)</w:t>
      </w:r>
    </w:p>
    <w:p w14:paraId="77E2B97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FF2149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50E047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A5C2D3B" w14:textId="718B2E35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RICHEFOND CIRCLE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March 202</w:t>
      </w:r>
      <w:r w:rsidR="00261E0A">
        <w:rPr>
          <w:rFonts w:asciiTheme="minorHAnsi" w:hAnsiTheme="minorHAnsi" w:cs="Arial"/>
          <w:lang w:val="en-ZA"/>
        </w:rPr>
        <w:t>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D4036B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7F846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E07950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3EBE73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RFCA1</w:t>
      </w:r>
    </w:p>
    <w:p w14:paraId="3C11BDA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R825,000,000.00</w:t>
      </w:r>
    </w:p>
    <w:p w14:paraId="0FA5DB55" w14:textId="6F6CA95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8DC04AC" w14:textId="61A461C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E2E5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E2E50">
        <w:rPr>
          <w:rFonts w:asciiTheme="minorHAnsi" w:hAnsiTheme="minorHAnsi" w:cs="Arial"/>
          <w:b/>
          <w:highlight w:val="yellow"/>
          <w:lang w:val="en-ZA"/>
        </w:rPr>
        <w:tab/>
      </w:r>
      <w:r w:rsidR="007E2E50" w:rsidRPr="007E2E50">
        <w:rPr>
          <w:rFonts w:asciiTheme="minorHAnsi" w:hAnsiTheme="minorHAnsi" w:cs="Arial"/>
          <w:bCs/>
          <w:highlight w:val="yellow"/>
          <w:lang w:val="en-ZA"/>
        </w:rPr>
        <w:t>5.778</w:t>
      </w:r>
      <w:r w:rsidRPr="007E2E50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7E2E50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7E2E50">
        <w:rPr>
          <w:rFonts w:asciiTheme="minorHAnsi" w:hAnsiTheme="minorHAnsi" w:cs="Arial"/>
          <w:highlight w:val="yellow"/>
          <w:lang w:val="en-ZA"/>
        </w:rPr>
        <w:t xml:space="preserve"> 0</w:t>
      </w:r>
      <w:r w:rsidR="00261E0A" w:rsidRPr="007E2E50">
        <w:rPr>
          <w:rFonts w:asciiTheme="minorHAnsi" w:hAnsiTheme="minorHAnsi" w:cs="Arial"/>
          <w:highlight w:val="yellow"/>
          <w:lang w:val="en-ZA"/>
        </w:rPr>
        <w:t>9 Mar 2022</w:t>
      </w:r>
      <w:r w:rsidRPr="007E2E50">
        <w:rPr>
          <w:rFonts w:asciiTheme="minorHAnsi" w:hAnsiTheme="minorHAnsi" w:cs="Arial"/>
          <w:highlight w:val="yellow"/>
          <w:lang w:val="en-ZA"/>
        </w:rPr>
        <w:t xml:space="preserve"> of </w:t>
      </w:r>
      <w:r w:rsidR="007E2E50">
        <w:rPr>
          <w:rFonts w:asciiTheme="minorHAnsi" w:hAnsiTheme="minorHAnsi" w:cs="Arial"/>
          <w:highlight w:val="yellow"/>
          <w:lang w:val="en-ZA"/>
        </w:rPr>
        <w:t>4.258</w:t>
      </w:r>
      <w:r w:rsidRPr="007E2E5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F0D4D" w:rsidRPr="007E2E50">
        <w:rPr>
          <w:rFonts w:asciiTheme="minorHAnsi" w:hAnsiTheme="minorHAnsi" w:cs="Arial"/>
          <w:highlight w:val="yellow"/>
          <w:lang w:val="en-ZA"/>
        </w:rPr>
        <w:t>152</w:t>
      </w:r>
      <w:r w:rsidRPr="007E2E50">
        <w:rPr>
          <w:rFonts w:asciiTheme="minorHAnsi" w:hAnsiTheme="minorHAnsi" w:cs="Arial"/>
          <w:highlight w:val="yellow"/>
          <w:lang w:val="en-ZA"/>
        </w:rPr>
        <w:t>bps)</w:t>
      </w:r>
    </w:p>
    <w:p w14:paraId="5BAC2E8C" w14:textId="44C2178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61E0A">
        <w:rPr>
          <w:rFonts w:asciiTheme="minorHAnsi" w:hAnsiTheme="minorHAnsi" w:cs="Arial"/>
          <w:lang w:val="en-ZA"/>
        </w:rPr>
        <w:t>Floating</w:t>
      </w:r>
    </w:p>
    <w:p w14:paraId="778298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8238E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March 2034</w:t>
      </w:r>
    </w:p>
    <w:p w14:paraId="37292044" w14:textId="62045F8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61E0A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3FC79E7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68179C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6CEE7A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 2022</w:t>
      </w:r>
    </w:p>
    <w:p w14:paraId="13E2B7A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BAD04D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March 2022</w:t>
      </w:r>
    </w:p>
    <w:p w14:paraId="379FB79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14:paraId="09E85F2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December 2026</w:t>
      </w:r>
    </w:p>
    <w:p w14:paraId="3296738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ZAG000184276</w:t>
      </w:r>
    </w:p>
    <w:p w14:paraId="50DB6D5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3B1E3096" w14:textId="5D00ED62" w:rsidR="007F4679" w:rsidRDefault="00386EFA" w:rsidP="00E22DE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79FB4CD" w14:textId="34AFC945" w:rsidR="00E22DEA" w:rsidRDefault="00E22DEA" w:rsidP="00E22DE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103AAF81" w14:textId="0A212A1C" w:rsidR="007F4679" w:rsidRDefault="007E2E5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22DEA" w:rsidRPr="00FC6CC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https://clientportal.jse.co.za/Content/JSEPricingSupplementsItems/RFCA1%20PricingSupplement0903.pdf</w:t>
        </w:r>
      </w:hyperlink>
    </w:p>
    <w:p w14:paraId="6A76B26F" w14:textId="77777777" w:rsidR="00E22DEA" w:rsidRPr="00F64748" w:rsidRDefault="00E22DE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66BA68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B6F1E3F" w14:textId="77777777" w:rsidR="00C73C41" w:rsidRDefault="00C73C41" w:rsidP="00C73C41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</w:t>
      </w:r>
    </w:p>
    <w:p w14:paraId="10E823B1" w14:textId="77777777" w:rsidR="00C73C41" w:rsidRDefault="00C73C41" w:rsidP="00C73C4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7FC2EA8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07E9" w14:textId="77777777" w:rsidR="00465BD2" w:rsidRDefault="00465BD2">
      <w:r>
        <w:separator/>
      </w:r>
    </w:p>
  </w:endnote>
  <w:endnote w:type="continuationSeparator" w:id="0">
    <w:p w14:paraId="17653BC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837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15F96D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B2AA6D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E50A10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0A2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083B123" w14:textId="77777777">
      <w:tc>
        <w:tcPr>
          <w:tcW w:w="1335" w:type="dxa"/>
        </w:tcPr>
        <w:p w14:paraId="1456EF7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62D0FF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9C9E32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11CFF8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72F766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B7BB4" w14:textId="77777777" w:rsidR="00465BD2" w:rsidRDefault="00465BD2">
      <w:r>
        <w:separator/>
      </w:r>
    </w:p>
  </w:footnote>
  <w:footnote w:type="continuationSeparator" w:id="0">
    <w:p w14:paraId="15D2BAD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916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1DE316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FC6F" w14:textId="77777777" w:rsidR="001D1A44" w:rsidRDefault="007E2E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BA2EE4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E582762" w14:textId="77777777" w:rsidR="001D1A44" w:rsidRDefault="001D1A44" w:rsidP="00EF6146">
                <w:pPr>
                  <w:jc w:val="right"/>
                </w:pPr>
              </w:p>
              <w:p w14:paraId="16EBC47A" w14:textId="77777777" w:rsidR="001D1A44" w:rsidRDefault="001D1A44" w:rsidP="00EF6146">
                <w:pPr>
                  <w:jc w:val="right"/>
                </w:pPr>
              </w:p>
              <w:p w14:paraId="6DDD491F" w14:textId="77777777" w:rsidR="001D1A44" w:rsidRDefault="001D1A44" w:rsidP="00EF6146">
                <w:pPr>
                  <w:jc w:val="right"/>
                </w:pPr>
              </w:p>
              <w:p w14:paraId="5D4B0B11" w14:textId="77777777" w:rsidR="001D1A44" w:rsidRDefault="001D1A44" w:rsidP="00EF6146">
                <w:pPr>
                  <w:jc w:val="right"/>
                </w:pPr>
              </w:p>
              <w:p w14:paraId="22F47F18" w14:textId="77777777" w:rsidR="001D1A44" w:rsidRDefault="001D1A44" w:rsidP="00EF6146">
                <w:pPr>
                  <w:jc w:val="right"/>
                </w:pPr>
              </w:p>
              <w:p w14:paraId="18BC6F1F" w14:textId="77777777" w:rsidR="001D1A44" w:rsidRDefault="001D1A44" w:rsidP="00EF6146">
                <w:pPr>
                  <w:jc w:val="right"/>
                </w:pPr>
              </w:p>
              <w:p w14:paraId="0FFFC2F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3A4276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1E75B3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19C6E42" wp14:editId="793EC48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B875D2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27FE1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0927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2A99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5833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CB51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06350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52ECC4D" w14:textId="77777777">
      <w:trPr>
        <w:trHeight w:hRule="exact" w:val="2342"/>
        <w:jc w:val="right"/>
      </w:trPr>
      <w:tc>
        <w:tcPr>
          <w:tcW w:w="9752" w:type="dxa"/>
        </w:tcPr>
        <w:p w14:paraId="702CE3D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F605F9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4017D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F960" w14:textId="77777777" w:rsidR="001D1A44" w:rsidRDefault="007E2E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49B92A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277C3F9" w14:textId="77777777" w:rsidR="001D1A44" w:rsidRDefault="001D1A44" w:rsidP="00BD2E91">
                <w:pPr>
                  <w:jc w:val="right"/>
                </w:pPr>
              </w:p>
              <w:p w14:paraId="57A60D95" w14:textId="77777777" w:rsidR="001D1A44" w:rsidRDefault="001D1A44" w:rsidP="00BD2E91">
                <w:pPr>
                  <w:jc w:val="right"/>
                </w:pPr>
              </w:p>
              <w:p w14:paraId="1863FD13" w14:textId="77777777" w:rsidR="001D1A44" w:rsidRDefault="001D1A44" w:rsidP="00BD2E91">
                <w:pPr>
                  <w:jc w:val="right"/>
                </w:pPr>
              </w:p>
              <w:p w14:paraId="4EF0839D" w14:textId="77777777" w:rsidR="001D1A44" w:rsidRDefault="001D1A44" w:rsidP="00BD2E91">
                <w:pPr>
                  <w:jc w:val="right"/>
                </w:pPr>
              </w:p>
              <w:p w14:paraId="7BF60356" w14:textId="77777777" w:rsidR="001D1A44" w:rsidRDefault="001D1A44" w:rsidP="00BD2E91">
                <w:pPr>
                  <w:jc w:val="right"/>
                </w:pPr>
              </w:p>
              <w:p w14:paraId="27EAEA43" w14:textId="77777777" w:rsidR="001D1A44" w:rsidRDefault="001D1A44" w:rsidP="00BD2E91">
                <w:pPr>
                  <w:jc w:val="right"/>
                </w:pPr>
              </w:p>
              <w:p w14:paraId="7A29D51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B45EE1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1E0E1D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062DC1" wp14:editId="201646A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4CAFC0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17FA0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30E9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7766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965C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7029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04770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605CAD2" w14:textId="77777777">
      <w:trPr>
        <w:trHeight w:hRule="exact" w:val="2342"/>
        <w:jc w:val="right"/>
      </w:trPr>
      <w:tc>
        <w:tcPr>
          <w:tcW w:w="9752" w:type="dxa"/>
        </w:tcPr>
        <w:p w14:paraId="655842C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742929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FD619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F56C6DF" wp14:editId="1F18328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9608C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4DB2D6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769BF5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0D4D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1E0A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2E50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B4D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3C41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2DEA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5E31861"/>
  <w15:docId w15:val="{ED1EA9C2-78EB-4D2B-AD67-F87972B7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22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FCA1%20PricingSupplement0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F29473-9F44-4064-A918-D65B4A287DFD}"/>
</file>

<file path=customXml/itemProps3.xml><?xml version="1.0" encoding="utf-8"?>
<ds:datastoreItem xmlns:ds="http://schemas.openxmlformats.org/officeDocument/2006/customXml" ds:itemID="{D58F3B06-857A-4673-9008-113427F88551}"/>
</file>

<file path=customXml/itemProps4.xml><?xml version="1.0" encoding="utf-8"?>
<ds:datastoreItem xmlns:ds="http://schemas.openxmlformats.org/officeDocument/2006/customXml" ds:itemID="{47A497C9-5DAB-41DB-AA45-346707F206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2022-03-09T08:15:00Z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2022-03-03T13:52:54Z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ed94cbbd-c314-4c49-8125-9dd659177389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